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EE1F99" w:rsidP="001926CF">
      <w:pPr>
        <w:jc w:val="center"/>
      </w:pPr>
      <w:r w:rsidRPr="00EE1F99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CB2A1E">
        <w:rPr>
          <w:b/>
          <w:bCs/>
          <w:u w:val="single"/>
        </w:rPr>
        <w:t>19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BE3925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D974B1">
        <w:rPr>
          <w:b/>
          <w:bCs/>
          <w:lang w:val="ru-RU"/>
        </w:rPr>
        <w:t>724</w:t>
      </w:r>
    </w:p>
    <w:p w:rsidR="001926CF" w:rsidRPr="00E70DDC" w:rsidRDefault="001926CF" w:rsidP="001926CF">
      <w:pPr>
        <w:rPr>
          <w:sz w:val="22"/>
          <w:szCs w:val="22"/>
        </w:rPr>
      </w:pPr>
    </w:p>
    <w:p w:rsidR="008D41C6" w:rsidRPr="00DE29E7" w:rsidRDefault="008D41C6" w:rsidP="008D41C6">
      <w:pPr>
        <w:ind w:right="2976"/>
        <w:rPr>
          <w:b/>
        </w:rPr>
      </w:pPr>
      <w:r w:rsidRPr="00DE29E7">
        <w:rPr>
          <w:b/>
        </w:rPr>
        <w:t>Про затвердження проектної документації за робочим проектом «Капітальний ремонт мереж вуличного освітлення комунальної власності по вул.</w:t>
      </w:r>
      <w:r w:rsidR="0049516E">
        <w:rPr>
          <w:b/>
        </w:rPr>
        <w:t xml:space="preserve"> </w:t>
      </w:r>
      <w:r w:rsidRPr="00DE29E7">
        <w:rPr>
          <w:b/>
        </w:rPr>
        <w:t>Вишнева(від бульвару Б.Хмельницького до вул.</w:t>
      </w:r>
      <w:r w:rsidR="0049516E">
        <w:rPr>
          <w:b/>
        </w:rPr>
        <w:t xml:space="preserve"> </w:t>
      </w:r>
      <w:r w:rsidRPr="00DE29E7">
        <w:rPr>
          <w:b/>
        </w:rPr>
        <w:t xml:space="preserve">Нове Шосе) в місті Буча Київської області». </w:t>
      </w:r>
    </w:p>
    <w:p w:rsidR="00A70B06" w:rsidRPr="00C93765" w:rsidRDefault="00A70B06" w:rsidP="00A70B06">
      <w:pPr>
        <w:ind w:right="3118"/>
      </w:pP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 xml:space="preserve">Розглянувши кошторисну документації затвердження Експортного звіту кошторисної частини проектної документації за робочим проектом «Капітальний ремонт мереж вуличного освітлення комунальної власності по </w:t>
      </w:r>
      <w:proofErr w:type="spellStart"/>
      <w:r w:rsidRPr="00DE29E7">
        <w:t>вул.Вишнева</w:t>
      </w:r>
      <w:proofErr w:type="spellEnd"/>
      <w:r w:rsidRPr="00DE29E7">
        <w:t xml:space="preserve"> (від бульвару Б.Хмельницького до </w:t>
      </w:r>
      <w:proofErr w:type="spellStart"/>
      <w:r w:rsidRPr="00DE29E7">
        <w:t>вул.Нове</w:t>
      </w:r>
      <w:proofErr w:type="spellEnd"/>
      <w:r w:rsidRPr="00DE29E7">
        <w:t xml:space="preserve"> Шосе) в місті Буча Київської області», розроблену товариством з обмеженою відповідальністю </w:t>
      </w:r>
      <w:proofErr w:type="spellStart"/>
      <w:r w:rsidRPr="00DE29E7">
        <w:t>“</w:t>
      </w:r>
      <w:r>
        <w:t>Старелектро”</w:t>
      </w:r>
      <w:proofErr w:type="spellEnd"/>
      <w:r>
        <w:t>, позитивний експертний звіт №1560-19Е</w:t>
      </w:r>
      <w:r w:rsidRPr="00DE29E7">
        <w:t xml:space="preserve"> від </w:t>
      </w:r>
      <w:r>
        <w:t>11.11.</w:t>
      </w:r>
      <w:r w:rsidRPr="00DE29E7">
        <w:t xml:space="preserve">2019р., виданий </w:t>
      </w:r>
      <w:r>
        <w:t>ТОВ</w:t>
      </w:r>
      <w:r w:rsidRPr="00DE29E7">
        <w:t xml:space="preserve"> «</w:t>
      </w:r>
      <w:r w:rsidRPr="00AF1760">
        <w:t xml:space="preserve">Науково-виробниче </w:t>
      </w:r>
      <w:proofErr w:type="spellStart"/>
      <w:r w:rsidRPr="00AF1760">
        <w:t>п</w:t>
      </w:r>
      <w:r>
        <w:t>і</w:t>
      </w:r>
      <w:r w:rsidRPr="00AF1760">
        <w:t>дприємство</w:t>
      </w:r>
      <w:r w:rsidRPr="00DE29E7">
        <w:t>”</w:t>
      </w:r>
      <w:r>
        <w:t>»Міжрегіональна</w:t>
      </w:r>
      <w:proofErr w:type="spellEnd"/>
      <w:r>
        <w:t xml:space="preserve"> Будівельна Експертиза»</w:t>
      </w:r>
      <w:r w:rsidRPr="00DE29E7">
        <w:t>,  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A70B06" w:rsidP="00A70B06">
      <w:pPr>
        <w:numPr>
          <w:ilvl w:val="0"/>
          <w:numId w:val="6"/>
        </w:numPr>
      </w:pPr>
      <w:r w:rsidRPr="00771FA3">
        <w:t>Затвердити кошторисну частину проектної документації по зведеному кошторисному розрахунку «Капітальний ремонт покрівлі житлового будинку по вул. Склозаводська, 3 перша секція ( осі 1-2 ) в м. Буча Київської області » 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8D41C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529,501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8D41C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427,292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8D41C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102,209</w:t>
            </w:r>
          </w:p>
        </w:tc>
      </w:tr>
    </w:tbl>
    <w:p w:rsidR="00A70B06" w:rsidRDefault="00A70B06" w:rsidP="00A70B06">
      <w:pPr>
        <w:ind w:left="360"/>
      </w:pPr>
    </w:p>
    <w:p w:rsidR="00A70B06" w:rsidRPr="00771FA3" w:rsidRDefault="008D41C6" w:rsidP="00A70B06">
      <w:pPr>
        <w:numPr>
          <w:ilvl w:val="0"/>
          <w:numId w:val="6"/>
        </w:numPr>
      </w:pPr>
      <w:r w:rsidRPr="00771FA3">
        <w:t xml:space="preserve">Виконання робіт з Капітального ремонту мереж вуличного освітлення комунальної власності по </w:t>
      </w:r>
      <w:proofErr w:type="spellStart"/>
      <w:r w:rsidRPr="00771FA3">
        <w:t>вул.Вишнева</w:t>
      </w:r>
      <w:proofErr w:type="spellEnd"/>
      <w:r w:rsidRPr="00771FA3">
        <w:t xml:space="preserve"> (від бульвару Б.Хмельницького до </w:t>
      </w:r>
      <w:proofErr w:type="spellStart"/>
      <w:r w:rsidRPr="00771FA3">
        <w:t>вул.Нове</w:t>
      </w:r>
      <w:proofErr w:type="spellEnd"/>
      <w:r w:rsidRPr="00771FA3">
        <w:t xml:space="preserve"> Шосе) в місті Буча Київської області» і доручити ліцензованій організації.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 xml:space="preserve">Контроль за виконанням даного рішення покласти на начальника </w:t>
      </w:r>
      <w:proofErr w:type="spellStart"/>
      <w:r w:rsidRPr="00771FA3">
        <w:t>КП</w:t>
      </w:r>
      <w:proofErr w:type="spellEnd"/>
      <w:r w:rsidRPr="00771FA3">
        <w:t xml:space="preserve"> </w:t>
      </w:r>
      <w:proofErr w:type="spellStart"/>
      <w:r w:rsidRPr="00771FA3">
        <w:t>“Бучанське</w:t>
      </w:r>
      <w:proofErr w:type="spellEnd"/>
      <w:r w:rsidRPr="00771FA3">
        <w:t xml:space="preserve"> УЖКГ” В.Д.Кравчука.</w:t>
      </w:r>
    </w:p>
    <w:p w:rsidR="0011170F" w:rsidRPr="00A70B06" w:rsidRDefault="0011170F" w:rsidP="00A70B06">
      <w:pPr>
        <w:ind w:left="284" w:hanging="284"/>
        <w:jc w:val="both"/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  <w:r w:rsidR="0011170F">
        <w:rPr>
          <w:b/>
        </w:rPr>
        <w:t xml:space="preserve"> міського голови</w:t>
      </w:r>
      <w:r w:rsidR="0011170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01BC6" w:rsidRDefault="00F01BC6" w:rsidP="00FF2F09">
      <w:pPr>
        <w:rPr>
          <w:b/>
        </w:rPr>
      </w:pPr>
    </w:p>
    <w:p w:rsidR="00F01BC6" w:rsidRDefault="00F01BC6" w:rsidP="00FF2F09">
      <w:pPr>
        <w:rPr>
          <w:b/>
        </w:rPr>
      </w:pPr>
      <w:proofErr w:type="spellStart"/>
      <w:r>
        <w:rPr>
          <w:b/>
        </w:rPr>
        <w:t>В.о</w:t>
      </w:r>
      <w:proofErr w:type="spellEnd"/>
      <w:r w:rsidR="0043217F">
        <w:rPr>
          <w:b/>
        </w:rPr>
        <w:t>.</w:t>
      </w:r>
      <w:r>
        <w:rPr>
          <w:b/>
        </w:rPr>
        <w:t xml:space="preserve">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A70B06">
      <w:pPr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767D9A">
        <w:t>Начальник</w:t>
      </w:r>
      <w:r w:rsidR="00767D9A" w:rsidRPr="004E76CF">
        <w:t xml:space="preserve"> юридичн</w:t>
      </w:r>
      <w:r w:rsidR="00767D9A">
        <w:t>ого</w:t>
      </w:r>
      <w:r w:rsidR="00767D9A" w:rsidRPr="004E76CF">
        <w:t xml:space="preserve"> відділ</w:t>
      </w:r>
      <w:r w:rsidR="00767D9A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A70B06" w:rsidRDefault="00A70B06" w:rsidP="00A70B06">
      <w:pPr>
        <w:jc w:val="both"/>
        <w:rPr>
          <w:b/>
        </w:rPr>
      </w:pP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211E90" w:rsidRDefault="00211E90" w:rsidP="00FF2F09">
      <w:pPr>
        <w:rPr>
          <w:b/>
        </w:rPr>
      </w:pPr>
    </w:p>
    <w:sectPr w:rsidR="00211E90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9516E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71530"/>
    <w:rsid w:val="00592E84"/>
    <w:rsid w:val="005B6C17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67D9A"/>
    <w:rsid w:val="007A7005"/>
    <w:rsid w:val="007C09A6"/>
    <w:rsid w:val="007F7062"/>
    <w:rsid w:val="008027B2"/>
    <w:rsid w:val="00805CC1"/>
    <w:rsid w:val="008111E4"/>
    <w:rsid w:val="00825D03"/>
    <w:rsid w:val="008A0CD3"/>
    <w:rsid w:val="008D0374"/>
    <w:rsid w:val="008D41C6"/>
    <w:rsid w:val="008D428E"/>
    <w:rsid w:val="008E7B5A"/>
    <w:rsid w:val="009366BE"/>
    <w:rsid w:val="00936EA6"/>
    <w:rsid w:val="00942181"/>
    <w:rsid w:val="00961BDA"/>
    <w:rsid w:val="009926F0"/>
    <w:rsid w:val="009D7ACA"/>
    <w:rsid w:val="009F1A70"/>
    <w:rsid w:val="00A07E89"/>
    <w:rsid w:val="00A32A74"/>
    <w:rsid w:val="00A512B7"/>
    <w:rsid w:val="00A70B06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B53E-B0BD-4545-8C2C-61AE233E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5</cp:revision>
  <cp:lastPrinted>2019-11-18T09:50:00Z</cp:lastPrinted>
  <dcterms:created xsi:type="dcterms:W3CDTF">2019-11-21T06:54:00Z</dcterms:created>
  <dcterms:modified xsi:type="dcterms:W3CDTF">2019-11-22T14:02:00Z</dcterms:modified>
</cp:coreProperties>
</file>